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BEF" w:rsidRPr="002D52BB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РЕСПУБЛИКА</w:t>
      </w:r>
      <w:r w:rsidRPr="00E36B43">
        <w:rPr>
          <w:rFonts w:ascii="Times New Roman" w:eastAsia="Times New Roman" w:hAnsi="Times New Roman" w:cs="Times New Roman"/>
          <w:sz w:val="24"/>
          <w:szCs w:val="24"/>
        </w:rPr>
        <w:t xml:space="preserve"> КАРЕЛИЯ</w:t>
      </w:r>
    </w:p>
    <w:p w:rsidR="00852BEF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ЛАХДЕНПОХСКИЙ МУНИЦИПАЛЬНЫЙ РАЙОН</w:t>
      </w:r>
    </w:p>
    <w:p w:rsidR="00852BEF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2BEF" w:rsidRDefault="004376FB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АДМИНИСТРАЦИЯ </w:t>
      </w:r>
      <w:r w:rsidR="0056294B">
        <w:rPr>
          <w:rFonts w:ascii="Times New Roman" w:eastAsia="Times New Roman" w:hAnsi="Times New Roman" w:cs="Times New Roman"/>
          <w:bCs/>
          <w:sz w:val="24"/>
          <w:szCs w:val="24"/>
        </w:rPr>
        <w:t>ЭЛИСЕНВААРСКОГО СЕЛЬСКОГО ПОСЕЛЕНИЯ</w:t>
      </w:r>
    </w:p>
    <w:p w:rsidR="00852BEF" w:rsidRPr="00E36B43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2BEF" w:rsidRPr="00E36B43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6B43">
        <w:rPr>
          <w:rFonts w:ascii="Times New Roman" w:eastAsia="Times New Roman" w:hAnsi="Times New Roman" w:cs="Times New Roman"/>
          <w:bCs/>
          <w:sz w:val="24"/>
          <w:szCs w:val="24"/>
        </w:rPr>
        <w:t>ПОСТАНОВЛЕНИЕ</w:t>
      </w:r>
    </w:p>
    <w:p w:rsidR="00546A4B" w:rsidRPr="007B01ED" w:rsidRDefault="00852BEF" w:rsidP="007B01E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6B43">
        <w:rPr>
          <w:rFonts w:ascii="Times New Roman" w:eastAsia="Times New Roman" w:hAnsi="Times New Roman" w:cs="Times New Roman"/>
          <w:sz w:val="24"/>
          <w:szCs w:val="24"/>
        </w:rPr>
        <w:br/>
      </w:r>
      <w:r w:rsidR="0038385E">
        <w:rPr>
          <w:rFonts w:ascii="Times New Roman" w:hAnsi="Times New Roman" w:cs="Times New Roman"/>
          <w:sz w:val="24"/>
          <w:szCs w:val="24"/>
        </w:rPr>
        <w:t>от</w:t>
      </w:r>
      <w:r w:rsidR="00AF60B9">
        <w:rPr>
          <w:rFonts w:ascii="Times New Roman" w:hAnsi="Times New Roman" w:cs="Times New Roman"/>
          <w:sz w:val="24"/>
          <w:szCs w:val="24"/>
        </w:rPr>
        <w:t xml:space="preserve"> 23</w:t>
      </w:r>
      <w:r w:rsidR="00E07E99">
        <w:rPr>
          <w:rFonts w:ascii="Times New Roman" w:hAnsi="Times New Roman" w:cs="Times New Roman"/>
          <w:sz w:val="24"/>
          <w:szCs w:val="24"/>
        </w:rPr>
        <w:t xml:space="preserve"> </w:t>
      </w:r>
      <w:r w:rsidR="00AF60B9">
        <w:rPr>
          <w:rFonts w:ascii="Times New Roman" w:hAnsi="Times New Roman" w:cs="Times New Roman"/>
          <w:sz w:val="24"/>
          <w:szCs w:val="24"/>
        </w:rPr>
        <w:t>ма</w:t>
      </w:r>
      <w:r w:rsidR="00774CD3">
        <w:rPr>
          <w:rFonts w:ascii="Times New Roman" w:hAnsi="Times New Roman" w:cs="Times New Roman"/>
          <w:sz w:val="24"/>
          <w:szCs w:val="24"/>
        </w:rPr>
        <w:t>я</w:t>
      </w:r>
      <w:r w:rsidR="00AF60B9">
        <w:rPr>
          <w:rFonts w:ascii="Times New Roman" w:eastAsia="Times New Roman" w:hAnsi="Times New Roman" w:cs="Times New Roman"/>
          <w:sz w:val="24"/>
          <w:szCs w:val="24"/>
        </w:rPr>
        <w:t xml:space="preserve"> 2016</w:t>
      </w:r>
      <w:r w:rsidRPr="00E36B43">
        <w:rPr>
          <w:rFonts w:ascii="Times New Roman" w:eastAsia="Times New Roman" w:hAnsi="Times New Roman" w:cs="Times New Roman"/>
          <w:sz w:val="24"/>
          <w:szCs w:val="24"/>
        </w:rPr>
        <w:t xml:space="preserve"> года                                               </w:t>
      </w:r>
      <w:r w:rsidR="003E022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="00E07E99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="00D2654F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="00E07E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0221">
        <w:rPr>
          <w:rFonts w:ascii="Times New Roman" w:eastAsia="Times New Roman" w:hAnsi="Times New Roman" w:cs="Times New Roman"/>
          <w:sz w:val="24"/>
          <w:szCs w:val="24"/>
        </w:rPr>
        <w:t xml:space="preserve">  № </w:t>
      </w:r>
      <w:r w:rsidR="00D2654F">
        <w:rPr>
          <w:rFonts w:ascii="Times New Roman" w:eastAsia="Times New Roman" w:hAnsi="Times New Roman" w:cs="Times New Roman"/>
          <w:sz w:val="24"/>
          <w:szCs w:val="24"/>
        </w:rPr>
        <w:t>24</w:t>
      </w:r>
      <w:r w:rsidR="007B01E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пос. Элисенваара</w:t>
      </w:r>
      <w:r w:rsidR="00546A4B" w:rsidRPr="00546A4B">
        <w:rPr>
          <w:rFonts w:ascii="Times New Roman" w:eastAsia="Times New Roman" w:hAnsi="Times New Roman" w:cs="Times New Roman"/>
          <w:color w:val="1E1E1E"/>
          <w:spacing w:val="-9"/>
          <w:sz w:val="24"/>
          <w:szCs w:val="24"/>
        </w:rPr>
        <w:t> </w:t>
      </w:r>
    </w:p>
    <w:p w:rsidR="00546A4B" w:rsidRPr="00546A4B" w:rsidRDefault="00546A4B" w:rsidP="00546A4B">
      <w:pPr>
        <w:shd w:val="clear" w:color="auto" w:fill="FFFFFF"/>
        <w:spacing w:after="0" w:line="255" w:lineRule="atLeast"/>
        <w:ind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</w:t>
      </w:r>
    </w:p>
    <w:p w:rsidR="00A45C1B" w:rsidRDefault="00546A4B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Об утверждении</w:t>
      </w:r>
      <w:r w:rsidR="00E07E99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A45C1B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градостроительного </w:t>
      </w:r>
    </w:p>
    <w:p w:rsidR="00A45C1B" w:rsidRDefault="00A45C1B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плана земельного участка для ИЖС в </w:t>
      </w:r>
    </w:p>
    <w:p w:rsidR="00A45C1B" w:rsidRPr="00546A4B" w:rsidRDefault="00AF60B9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>пос. Элисенваара</w:t>
      </w:r>
    </w:p>
    <w:p w:rsidR="00852BEF" w:rsidRDefault="00852BEF" w:rsidP="00546A4B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546A4B" w:rsidP="00852BEF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В соответствии 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с Федеральным законом от 29.12.04г. № 190-ФЗ «Градостроительный кодекс РФ», Федеральным законом от 06.10.03г. № 131-ФЗ «Об общих принципах организации местного самоуправления в РФ», Уставом Элисенваарского сельского поселения, рассмотрев документацию, пред</w:t>
      </w:r>
      <w:r w:rsidR="00D5362C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о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ставленную </w:t>
      </w:r>
      <w:r w:rsidR="00AF60B9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Боровиковой Галиной </w:t>
      </w:r>
      <w:r w:rsidR="00BC55B3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Андреевной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, Администрация </w:t>
      </w:r>
      <w:r w:rsidR="00852BEF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>Элисенваарского</w:t>
      </w:r>
      <w:r w:rsidRPr="00546A4B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 xml:space="preserve"> сельского поселени</w:t>
      </w:r>
      <w:r w:rsidR="00852BEF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>я</w:t>
      </w:r>
    </w:p>
    <w:p w:rsidR="00546A4B" w:rsidRPr="00546A4B" w:rsidRDefault="00546A4B" w:rsidP="00852BEF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П  О  С  Т  А  Н  О  В  Л  Я  Е Т:</w:t>
      </w:r>
    </w:p>
    <w:p w:rsidR="00546A4B" w:rsidRPr="00546A4B" w:rsidRDefault="00546A4B" w:rsidP="00546A4B">
      <w:pPr>
        <w:shd w:val="clear" w:color="auto" w:fill="FFFFFF"/>
        <w:spacing w:after="0" w:line="255" w:lineRule="atLeast"/>
        <w:ind w:left="3408"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</w:t>
      </w:r>
    </w:p>
    <w:p w:rsidR="00852BEF" w:rsidRPr="002A5052" w:rsidRDefault="00546A4B" w:rsidP="002A5052">
      <w:pPr>
        <w:pStyle w:val="a9"/>
        <w:numPr>
          <w:ilvl w:val="0"/>
          <w:numId w:val="11"/>
        </w:num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Утвердить  </w:t>
      </w:r>
      <w:r w:rsidR="00A45C1B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градостроительный</w:t>
      </w: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18326E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план </w:t>
      </w:r>
      <w:r w:rsidR="00A45C1B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земельного участка с кадастровым номеро</w:t>
      </w:r>
      <w:r w:rsidR="005A62E9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м </w:t>
      </w:r>
      <w:r w:rsidR="00AF60B9">
        <w:rPr>
          <w:rFonts w:ascii="Times New Roman" w:eastAsia="Times New Roman" w:hAnsi="Times New Roman" w:cs="Times New Roman"/>
          <w:color w:val="1E1E1E"/>
          <w:sz w:val="24"/>
          <w:szCs w:val="24"/>
        </w:rPr>
        <w:t>10:12:0030107:73</w:t>
      </w:r>
      <w:r w:rsidR="002A5052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площадью 0,1</w:t>
      </w:r>
      <w:r w:rsidR="00774CD3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5 </w:t>
      </w:r>
      <w:r w:rsidR="00596954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га для ИЖ</w:t>
      </w:r>
      <w:r w:rsidR="00AF60B9">
        <w:rPr>
          <w:rFonts w:ascii="Times New Roman" w:eastAsia="Times New Roman" w:hAnsi="Times New Roman" w:cs="Times New Roman"/>
          <w:color w:val="1E1E1E"/>
          <w:sz w:val="24"/>
          <w:szCs w:val="24"/>
        </w:rPr>
        <w:t>С на территории пос. Элисенваара</w:t>
      </w:r>
      <w:r w:rsidR="00596954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.</w:t>
      </w:r>
    </w:p>
    <w:p w:rsidR="00596954" w:rsidRPr="002A5052" w:rsidRDefault="00596954" w:rsidP="002A5052">
      <w:pPr>
        <w:pStyle w:val="a9"/>
        <w:numPr>
          <w:ilvl w:val="0"/>
          <w:numId w:val="11"/>
        </w:num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Присвоить градостроительному плану земельного участка номер </w:t>
      </w:r>
      <w:r w:rsidRPr="002A5052"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en-US"/>
        </w:rPr>
        <w:t>RU</w:t>
      </w:r>
      <w:r w:rsidR="00B168CB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 xml:space="preserve"> 10505304</w:t>
      </w:r>
      <w:r w:rsidR="005A615F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-</w:t>
      </w:r>
      <w:r w:rsidR="00AF60B9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053</w:t>
      </w:r>
      <w:r w:rsidRPr="002A5052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.</w:t>
      </w:r>
    </w:p>
    <w:p w:rsidR="00852BEF" w:rsidRPr="002A5052" w:rsidRDefault="002A5052" w:rsidP="002A5052">
      <w:pPr>
        <w:pStyle w:val="a9"/>
        <w:numPr>
          <w:ilvl w:val="0"/>
          <w:numId w:val="11"/>
        </w:numPr>
        <w:shd w:val="clear" w:color="auto" w:fill="FFFFFF"/>
        <w:spacing w:after="0" w:line="255" w:lineRule="atLeast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Контроль исполнения данного постановления оставляю за собой.</w:t>
      </w: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AF60B9">
      <w:pPr>
        <w:shd w:val="clear" w:color="auto" w:fill="FFFFFF"/>
        <w:spacing w:after="0" w:line="255" w:lineRule="atLeast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546A4B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Глава </w:t>
      </w:r>
    </w:p>
    <w:p w:rsidR="00546A4B" w:rsidRPr="00546A4B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Элисенваарского</w:t>
      </w: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сельского </w:t>
      </w:r>
      <w:r w:rsidR="00546A4B"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поселения</w:t>
      </w:r>
      <w:r>
        <w:rPr>
          <w:rFonts w:ascii="Arial" w:eastAsia="Times New Roman" w:hAnsi="Arial" w:cs="Arial"/>
          <w:color w:val="1E1E1E"/>
          <w:sz w:val="24"/>
          <w:szCs w:val="24"/>
        </w:rPr>
        <w:t>                    </w:t>
      </w:r>
      <w:r w:rsidR="00546A4B" w:rsidRPr="00546A4B">
        <w:rPr>
          <w:rFonts w:ascii="Arial" w:eastAsia="Times New Roman" w:hAnsi="Arial" w:cs="Arial"/>
          <w:color w:val="1E1E1E"/>
          <w:sz w:val="24"/>
          <w:szCs w:val="24"/>
        </w:rPr>
        <w:t>                            </w:t>
      </w:r>
      <w:r>
        <w:rPr>
          <w:rFonts w:ascii="Arial" w:eastAsia="Times New Roman" w:hAnsi="Arial" w:cs="Arial"/>
          <w:color w:val="1E1E1E"/>
          <w:sz w:val="24"/>
          <w:szCs w:val="24"/>
        </w:rPr>
        <w:t>    </w:t>
      </w:r>
      <w:r w:rsidR="00546A4B" w:rsidRPr="00546A4B">
        <w:rPr>
          <w:rFonts w:ascii="Arial" w:eastAsia="Times New Roman" w:hAnsi="Arial" w:cs="Arial"/>
          <w:color w:val="1E1E1E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1E1E1E"/>
          <w:spacing w:val="-12"/>
          <w:sz w:val="24"/>
          <w:szCs w:val="24"/>
        </w:rPr>
        <w:t>Герасимова Т. В.</w:t>
      </w: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7E0900" w:rsidRDefault="007E0900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7E0900" w:rsidRDefault="007E0900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0A1B59" w:rsidRDefault="000A1B59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</w:rPr>
      </w:pPr>
    </w:p>
    <w:p w:rsidR="0056294B" w:rsidRDefault="0056294B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546A4B" w:rsidRPr="00546A4B" w:rsidRDefault="00546A4B" w:rsidP="00546A4B">
      <w:pPr>
        <w:spacing w:after="0" w:line="255" w:lineRule="atLeast"/>
        <w:jc w:val="right"/>
        <w:rPr>
          <w:rFonts w:ascii="Tahoma" w:eastAsia="Times New Roman" w:hAnsi="Tahoma" w:cs="Tahoma"/>
          <w:color w:val="1E1E1E"/>
          <w:sz w:val="21"/>
          <w:szCs w:val="21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 </w:t>
      </w:r>
    </w:p>
    <w:p w:rsidR="00852BEF" w:rsidRDefault="00852BEF"/>
    <w:sectPr w:rsidR="00852BEF" w:rsidSect="005045FF">
      <w:pgSz w:w="11906" w:h="16838"/>
      <w:pgMar w:top="1134" w:right="850" w:bottom="1701" w:left="1701" w:header="51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68A3" w:rsidRDefault="00E168A3" w:rsidP="00F847E4">
      <w:pPr>
        <w:spacing w:after="0" w:line="240" w:lineRule="auto"/>
      </w:pPr>
      <w:r>
        <w:separator/>
      </w:r>
    </w:p>
  </w:endnote>
  <w:endnote w:type="continuationSeparator" w:id="1">
    <w:p w:rsidR="00E168A3" w:rsidRDefault="00E168A3" w:rsidP="00F84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68A3" w:rsidRDefault="00E168A3" w:rsidP="00F847E4">
      <w:pPr>
        <w:spacing w:after="0" w:line="240" w:lineRule="auto"/>
      </w:pPr>
      <w:r>
        <w:separator/>
      </w:r>
    </w:p>
  </w:footnote>
  <w:footnote w:type="continuationSeparator" w:id="1">
    <w:p w:rsidR="00E168A3" w:rsidRDefault="00E168A3" w:rsidP="00F847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FAA32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1F64E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BEEEE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52CCB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85A98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460D3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498B7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39C47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C64C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E18FF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6E878C0"/>
    <w:multiLevelType w:val="hybridMultilevel"/>
    <w:tmpl w:val="84D8CD48"/>
    <w:lvl w:ilvl="0" w:tplc="96A0F9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6A4B"/>
    <w:rsid w:val="000007B1"/>
    <w:rsid w:val="00016D55"/>
    <w:rsid w:val="000A1B59"/>
    <w:rsid w:val="000B3CF2"/>
    <w:rsid w:val="001030B2"/>
    <w:rsid w:val="0018326E"/>
    <w:rsid w:val="00197962"/>
    <w:rsid w:val="002A5052"/>
    <w:rsid w:val="0038385E"/>
    <w:rsid w:val="003E0221"/>
    <w:rsid w:val="003F4B3B"/>
    <w:rsid w:val="0043472B"/>
    <w:rsid w:val="004376FB"/>
    <w:rsid w:val="00482091"/>
    <w:rsid w:val="004F326E"/>
    <w:rsid w:val="005041E8"/>
    <w:rsid w:val="005045FF"/>
    <w:rsid w:val="00505E37"/>
    <w:rsid w:val="00517915"/>
    <w:rsid w:val="00546A4B"/>
    <w:rsid w:val="0056294B"/>
    <w:rsid w:val="00596954"/>
    <w:rsid w:val="005A615F"/>
    <w:rsid w:val="005A62E9"/>
    <w:rsid w:val="00663172"/>
    <w:rsid w:val="006C574E"/>
    <w:rsid w:val="007151C0"/>
    <w:rsid w:val="00774CD3"/>
    <w:rsid w:val="00797D25"/>
    <w:rsid w:val="007B01ED"/>
    <w:rsid w:val="007E0900"/>
    <w:rsid w:val="00852BEF"/>
    <w:rsid w:val="00886E84"/>
    <w:rsid w:val="008A36C8"/>
    <w:rsid w:val="008D5BBD"/>
    <w:rsid w:val="008F33DF"/>
    <w:rsid w:val="008F4B4D"/>
    <w:rsid w:val="009105B3"/>
    <w:rsid w:val="00931F0A"/>
    <w:rsid w:val="0093565C"/>
    <w:rsid w:val="009C5483"/>
    <w:rsid w:val="00A17048"/>
    <w:rsid w:val="00A45C1B"/>
    <w:rsid w:val="00AF241F"/>
    <w:rsid w:val="00AF60B9"/>
    <w:rsid w:val="00B163DA"/>
    <w:rsid w:val="00B168CB"/>
    <w:rsid w:val="00BC55B3"/>
    <w:rsid w:val="00BC67B0"/>
    <w:rsid w:val="00CF2A8D"/>
    <w:rsid w:val="00D064A6"/>
    <w:rsid w:val="00D2654F"/>
    <w:rsid w:val="00D44A65"/>
    <w:rsid w:val="00D5362C"/>
    <w:rsid w:val="00E02A78"/>
    <w:rsid w:val="00E07E99"/>
    <w:rsid w:val="00E168A3"/>
    <w:rsid w:val="00E64901"/>
    <w:rsid w:val="00F35836"/>
    <w:rsid w:val="00F505D2"/>
    <w:rsid w:val="00F7438B"/>
    <w:rsid w:val="00F847E4"/>
    <w:rsid w:val="00FA5F8F"/>
    <w:rsid w:val="00FD02AC"/>
    <w:rsid w:val="00FD4B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46A4B"/>
  </w:style>
  <w:style w:type="paragraph" w:customStyle="1" w:styleId="consplusnormal">
    <w:name w:val="consplusnormal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562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6294B"/>
    <w:rPr>
      <w:b/>
      <w:bCs/>
    </w:rPr>
  </w:style>
  <w:style w:type="paragraph" w:customStyle="1" w:styleId="ConsPlusNonformat0">
    <w:name w:val="ConsPlusNonformat"/>
    <w:uiPriority w:val="99"/>
    <w:rsid w:val="00CF2A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CF2A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F84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847E4"/>
  </w:style>
  <w:style w:type="paragraph" w:styleId="a7">
    <w:name w:val="footer"/>
    <w:basedOn w:val="a"/>
    <w:link w:val="a8"/>
    <w:uiPriority w:val="99"/>
    <w:semiHidden/>
    <w:unhideWhenUsed/>
    <w:rsid w:val="00F84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847E4"/>
  </w:style>
  <w:style w:type="paragraph" w:styleId="a9">
    <w:name w:val="List Paragraph"/>
    <w:basedOn w:val="a"/>
    <w:uiPriority w:val="34"/>
    <w:qFormat/>
    <w:rsid w:val="002A50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8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Александр</dc:creator>
  <cp:lastModifiedBy>админ</cp:lastModifiedBy>
  <cp:revision>6</cp:revision>
  <dcterms:created xsi:type="dcterms:W3CDTF">2016-05-23T05:13:00Z</dcterms:created>
  <dcterms:modified xsi:type="dcterms:W3CDTF">2016-05-23T07:03:00Z</dcterms:modified>
</cp:coreProperties>
</file>